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C54F" w14:textId="77777777" w:rsidR="00623E83" w:rsidRDefault="00623E83" w:rsidP="00B047EA">
      <w:pPr>
        <w:pStyle w:val="Heading2"/>
        <w:numPr>
          <w:ilvl w:val="0"/>
          <w:numId w:val="0"/>
        </w:numPr>
        <w:shd w:val="clear" w:color="auto" w:fill="FFFFFF"/>
        <w:spacing w:before="0" w:after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About the Role</w:t>
      </w:r>
    </w:p>
    <w:p w14:paraId="015653FA" w14:textId="77777777" w:rsidR="00623E83" w:rsidRDefault="00623E83" w:rsidP="00623E83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</w:rPr>
      </w:pPr>
      <w:r>
        <w:rPr>
          <w:rStyle w:val="Strong"/>
          <w:rFonts w:ascii="Segoe UI" w:hAnsi="Segoe UI" w:cs="Segoe UI"/>
          <w:color w:val="333333"/>
        </w:rPr>
        <w:t>Who Are We?</w:t>
      </w:r>
    </w:p>
    <w:p w14:paraId="67E03D10" w14:textId="1BE19640" w:rsidR="00623E83" w:rsidRDefault="00623E83" w:rsidP="00623E83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At Panda, Ireland's largest Waste Management business, we invite you to join our Team and experience a career that champions environmental excellence while </w:t>
      </w:r>
      <w:r w:rsidR="00B047EA">
        <w:rPr>
          <w:rFonts w:ascii="Segoe UI" w:hAnsi="Segoe UI" w:cs="Segoe UI"/>
          <w:color w:val="333333"/>
        </w:rPr>
        <w:t>harmonizing</w:t>
      </w:r>
      <w:r>
        <w:rPr>
          <w:rFonts w:ascii="Segoe UI" w:hAnsi="Segoe UI" w:cs="Segoe UI"/>
          <w:color w:val="333333"/>
        </w:rPr>
        <w:t xml:space="preserve"> tradition and innovation. Be part of a team that values strong connections and supports one another.</w:t>
      </w:r>
    </w:p>
    <w:p w14:paraId="20938534" w14:textId="77777777" w:rsidR="00623E83" w:rsidRDefault="00623E83" w:rsidP="00623E83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At Panda, we are committed to leading the way in waste management and recycling solutions. Embrace our innovative spirit as we work together to preserve our environment and create a greener future for generations to come.</w:t>
      </w:r>
    </w:p>
    <w:p w14:paraId="5669DA88" w14:textId="77777777" w:rsidR="00623E83" w:rsidRDefault="00623E83" w:rsidP="00623E83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</w:rPr>
      </w:pPr>
      <w:r>
        <w:rPr>
          <w:rStyle w:val="Strong"/>
          <w:rFonts w:ascii="Segoe UI" w:hAnsi="Segoe UI" w:cs="Segoe UI"/>
          <w:color w:val="333333"/>
        </w:rPr>
        <w:t>Now let us tell you about the role:</w:t>
      </w:r>
    </w:p>
    <w:p w14:paraId="35F1678D" w14:textId="77777777" w:rsidR="00623E83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sz w:val="20"/>
          <w:szCs w:val="20"/>
        </w:rPr>
        <w:t>Carry out required vehicle condition checks as required on daily or weekly basis in accordance with company policy (Drivers Manual)</w:t>
      </w:r>
    </w:p>
    <w:p w14:paraId="091E6564" w14:textId="2E488756" w:rsidR="00623E83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sz w:val="20"/>
          <w:szCs w:val="20"/>
        </w:rPr>
        <w:t>Carry out assigned collection and delivery targets on a daily/weekly basis.</w:t>
      </w:r>
    </w:p>
    <w:p w14:paraId="6E2466A5" w14:textId="77777777" w:rsidR="00623E83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sz w:val="20"/>
          <w:szCs w:val="20"/>
        </w:rPr>
        <w:t>Maintain written and electronic records as required.</w:t>
      </w:r>
    </w:p>
    <w:p w14:paraId="0582C66D" w14:textId="77777777" w:rsidR="00623E83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sz w:val="20"/>
          <w:szCs w:val="20"/>
        </w:rPr>
        <w:t>Assist in route optimisation through the use of GPS system.</w:t>
      </w:r>
    </w:p>
    <w:p w14:paraId="0502E817" w14:textId="2F7CC7C9" w:rsidR="00623E83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sz w:val="20"/>
          <w:szCs w:val="20"/>
        </w:rPr>
        <w:t>Maintain the cleanliness of the assigned company vehicle to agreed standards.</w:t>
      </w:r>
    </w:p>
    <w:p w14:paraId="5A94C538" w14:textId="77777777" w:rsidR="001E02B6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sz w:val="20"/>
          <w:szCs w:val="20"/>
        </w:rPr>
        <w:t>Communicate information that could potentially improve customer service or increase business</w:t>
      </w:r>
      <w:r w:rsidR="001E02B6">
        <w:rPr>
          <w:rFonts w:ascii="Segoe UI" w:hAnsi="Segoe UI" w:cs="Segoe UI"/>
          <w:color w:val="333333"/>
          <w:sz w:val="20"/>
          <w:szCs w:val="20"/>
        </w:rPr>
        <w:t>.</w:t>
      </w:r>
    </w:p>
    <w:p w14:paraId="0A535A76" w14:textId="77777777" w:rsidR="001E02B6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 w:rsidRPr="001E02B6">
        <w:rPr>
          <w:rFonts w:ascii="Segoe UI" w:hAnsi="Segoe UI" w:cs="Segoe UI"/>
          <w:color w:val="333333"/>
          <w:sz w:val="20"/>
          <w:szCs w:val="20"/>
        </w:rPr>
        <w:t>Communicate effectively with helpers (where relevant) and ensure their health and safety.</w:t>
      </w:r>
    </w:p>
    <w:p w14:paraId="4A42A18E" w14:textId="77777777" w:rsidR="001E02B6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 w:rsidRPr="001E02B6">
        <w:rPr>
          <w:rFonts w:ascii="Segoe UI" w:hAnsi="Segoe UI" w:cs="Segoe UI"/>
          <w:color w:val="333333"/>
          <w:sz w:val="20"/>
          <w:szCs w:val="20"/>
        </w:rPr>
        <w:t>Participate in company mandated training.</w:t>
      </w:r>
    </w:p>
    <w:p w14:paraId="1AD0C743" w14:textId="77777777" w:rsidR="001E02B6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 w:rsidRPr="001E02B6">
        <w:rPr>
          <w:rFonts w:ascii="Segoe UI" w:hAnsi="Segoe UI" w:cs="Segoe UI"/>
          <w:color w:val="333333"/>
          <w:sz w:val="20"/>
          <w:szCs w:val="20"/>
        </w:rPr>
        <w:t>Carry out any other duties as required in line with meeting Panda &amp; Beauparc company objectives.</w:t>
      </w:r>
    </w:p>
    <w:p w14:paraId="7DEF191A" w14:textId="224B1F1B" w:rsidR="001E02B6" w:rsidRPr="0029085E" w:rsidRDefault="00623E83" w:rsidP="001E02B6">
      <w:pPr>
        <w:numPr>
          <w:ilvl w:val="0"/>
          <w:numId w:val="38"/>
        </w:num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  <w:r w:rsidRPr="001E02B6">
        <w:rPr>
          <w:rFonts w:ascii="Segoe UI" w:hAnsi="Segoe UI" w:cs="Segoe UI"/>
          <w:color w:val="333333"/>
          <w:sz w:val="20"/>
          <w:szCs w:val="20"/>
        </w:rPr>
        <w:t>Observing and maintaining Panda &amp; Beauparc values.</w:t>
      </w:r>
    </w:p>
    <w:p w14:paraId="041BA970" w14:textId="77777777" w:rsidR="0029085E" w:rsidRPr="001E02B6" w:rsidRDefault="0029085E" w:rsidP="0029085E">
      <w:pPr>
        <w:shd w:val="clear" w:color="auto" w:fill="FFFFFF"/>
        <w:spacing w:before="100" w:beforeAutospacing="1"/>
        <w:jc w:val="both"/>
        <w:rPr>
          <w:rFonts w:ascii="Segoe UI" w:hAnsi="Segoe UI" w:cs="Segoe UI"/>
          <w:color w:val="333333"/>
        </w:rPr>
      </w:pPr>
    </w:p>
    <w:p w14:paraId="7F221616" w14:textId="77777777" w:rsidR="001E02B6" w:rsidRDefault="00623E83" w:rsidP="001E02B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  <w:color w:val="333333"/>
          <w:u w:val="single"/>
        </w:rPr>
      </w:pPr>
      <w:r>
        <w:rPr>
          <w:rStyle w:val="Strong"/>
          <w:rFonts w:ascii="Segoe UI" w:hAnsi="Segoe UI" w:cs="Segoe UI"/>
          <w:color w:val="333333"/>
          <w:u w:val="single"/>
        </w:rPr>
        <w:t>General Requirements</w:t>
      </w:r>
    </w:p>
    <w:p w14:paraId="666975E9" w14:textId="0DAB332D" w:rsidR="001E02B6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+</w:t>
      </w:r>
      <w:r w:rsidR="00B047EA"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 xml:space="preserve"> Years experience </w:t>
      </w:r>
      <w:r w:rsidR="001E02B6">
        <w:rPr>
          <w:rFonts w:ascii="Segoe UI" w:hAnsi="Segoe UI" w:cs="Segoe UI"/>
          <w:color w:val="333333"/>
        </w:rPr>
        <w:t>required.</w:t>
      </w:r>
    </w:p>
    <w:p w14:paraId="0EEE6AF3" w14:textId="77777777" w:rsidR="001E02B6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Over 25 years of age</w:t>
      </w:r>
      <w:r w:rsidR="001E02B6">
        <w:rPr>
          <w:rFonts w:ascii="Segoe UI" w:hAnsi="Segoe UI" w:cs="Segoe UI"/>
          <w:color w:val="333333"/>
        </w:rPr>
        <w:t>.</w:t>
      </w:r>
    </w:p>
    <w:p w14:paraId="0EA03A28" w14:textId="77777777" w:rsidR="00B047EA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1E02B6">
        <w:rPr>
          <w:rFonts w:ascii="Segoe UI" w:hAnsi="Segoe UI" w:cs="Segoe UI"/>
          <w:color w:val="333333"/>
        </w:rPr>
        <w:t>Full Clean class C</w:t>
      </w:r>
      <w:r w:rsidR="001E02B6" w:rsidRPr="001E02B6">
        <w:rPr>
          <w:rFonts w:ascii="Segoe UI" w:hAnsi="Segoe UI" w:cs="Segoe UI"/>
          <w:color w:val="333333"/>
        </w:rPr>
        <w:t xml:space="preserve">+E </w:t>
      </w:r>
      <w:r w:rsidRPr="001E02B6">
        <w:rPr>
          <w:rFonts w:ascii="Segoe UI" w:hAnsi="Segoe UI" w:cs="Segoe UI"/>
          <w:color w:val="333333"/>
        </w:rPr>
        <w:t>License</w:t>
      </w:r>
      <w:r w:rsidR="001E02B6" w:rsidRPr="001E02B6">
        <w:rPr>
          <w:rFonts w:ascii="Segoe UI" w:hAnsi="Segoe UI" w:cs="Segoe UI"/>
          <w:color w:val="333333"/>
        </w:rPr>
        <w:t>. CPC is a must.</w:t>
      </w:r>
    </w:p>
    <w:p w14:paraId="6385CCB3" w14:textId="77777777" w:rsidR="00B047EA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047EA">
        <w:rPr>
          <w:rFonts w:ascii="Segoe UI" w:hAnsi="Segoe UI" w:cs="Segoe UI"/>
          <w:color w:val="333333"/>
        </w:rPr>
        <w:t xml:space="preserve">Excellent written and spoken </w:t>
      </w:r>
      <w:r w:rsidR="001E02B6" w:rsidRPr="00B047EA">
        <w:rPr>
          <w:rFonts w:ascii="Segoe UI" w:hAnsi="Segoe UI" w:cs="Segoe UI"/>
          <w:color w:val="333333"/>
        </w:rPr>
        <w:t>English.</w:t>
      </w:r>
    </w:p>
    <w:p w14:paraId="533BE367" w14:textId="77777777" w:rsidR="00B047EA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047EA">
        <w:rPr>
          <w:rFonts w:ascii="Segoe UI" w:hAnsi="Segoe UI" w:cs="Segoe UI"/>
          <w:color w:val="333333"/>
        </w:rPr>
        <w:t>Good communication Skills</w:t>
      </w:r>
      <w:r w:rsidR="001E02B6" w:rsidRPr="00B047EA">
        <w:rPr>
          <w:rFonts w:ascii="Segoe UI" w:hAnsi="Segoe UI" w:cs="Segoe UI"/>
          <w:color w:val="333333"/>
        </w:rPr>
        <w:t>.</w:t>
      </w:r>
    </w:p>
    <w:p w14:paraId="7B873939" w14:textId="77777777" w:rsidR="00B047EA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047EA">
        <w:rPr>
          <w:rFonts w:ascii="Segoe UI" w:hAnsi="Segoe UI" w:cs="Segoe UI"/>
          <w:color w:val="333333"/>
        </w:rPr>
        <w:t>Salary Negotiable</w:t>
      </w:r>
      <w:r w:rsidR="001E02B6" w:rsidRPr="00B047EA">
        <w:rPr>
          <w:rFonts w:ascii="Segoe UI" w:hAnsi="Segoe UI" w:cs="Segoe UI"/>
          <w:color w:val="333333"/>
        </w:rPr>
        <w:t>.</w:t>
      </w:r>
    </w:p>
    <w:p w14:paraId="26FC6DA0" w14:textId="077A57CE" w:rsidR="00C14609" w:rsidRPr="00B047EA" w:rsidRDefault="00623E83" w:rsidP="00B047EA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B047EA">
        <w:rPr>
          <w:rFonts w:ascii="Segoe UI" w:hAnsi="Segoe UI" w:cs="Segoe UI"/>
          <w:color w:val="333333"/>
        </w:rPr>
        <w:t xml:space="preserve">Work flexibly in line with the requirements of the </w:t>
      </w:r>
      <w:r w:rsidR="001E02B6" w:rsidRPr="00B047EA">
        <w:rPr>
          <w:rFonts w:ascii="Segoe UI" w:hAnsi="Segoe UI" w:cs="Segoe UI"/>
          <w:color w:val="333333"/>
        </w:rPr>
        <w:t>depot.</w:t>
      </w:r>
    </w:p>
    <w:sectPr w:rsidR="00C14609" w:rsidRPr="00B047EA" w:rsidSect="00717506">
      <w:headerReference w:type="default" r:id="rId8"/>
      <w:footerReference w:type="default" r:id="rId9"/>
      <w:headerReference w:type="first" r:id="rId10"/>
      <w:pgSz w:w="11900" w:h="16840"/>
      <w:pgMar w:top="1440" w:right="1440" w:bottom="0" w:left="144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9E3A" w14:textId="77777777" w:rsidR="00D76B12" w:rsidRDefault="00D76B12" w:rsidP="003E2A01">
      <w:r>
        <w:separator/>
      </w:r>
    </w:p>
  </w:endnote>
  <w:endnote w:type="continuationSeparator" w:id="0">
    <w:p w14:paraId="79284779" w14:textId="77777777" w:rsidR="00D76B12" w:rsidRDefault="00D76B12" w:rsidP="003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CBB77" w14:textId="52166C64" w:rsidR="009672EF" w:rsidRPr="0070641A" w:rsidRDefault="009672EF" w:rsidP="009672EF">
    <w:pPr>
      <w:pStyle w:val="xmsonormal"/>
      <w:rPr>
        <w:sz w:val="16"/>
        <w:szCs w:val="16"/>
      </w:rPr>
    </w:pPr>
    <w:r w:rsidRPr="0070641A">
      <w:rPr>
        <w:i/>
        <w:iCs/>
        <w:sz w:val="16"/>
        <w:szCs w:val="16"/>
        <w:lang w:val="en-IE"/>
      </w:rPr>
      <w:t>Beauparc are committed to compliance with National &amp; European Data Protection laws, namely the Data Protection ACT 2018 and the GDPR. For more information on our privacy management practices, please visit the Beauparc Employee Privacy Notice.</w:t>
    </w:r>
  </w:p>
  <w:p w14:paraId="5E50B871" w14:textId="77777777" w:rsidR="009672EF" w:rsidRDefault="009672EF" w:rsidP="009672EF">
    <w:pPr>
      <w:pStyle w:val="xmsonormal"/>
    </w:pPr>
    <w:r>
      <w:rPr>
        <w:i/>
        <w:iCs/>
        <w:lang w:val="en-IE"/>
      </w:rPr>
      <w:t> </w:t>
    </w:r>
  </w:p>
  <w:p w14:paraId="0DB92428" w14:textId="4FA62856" w:rsidR="003E2A01" w:rsidRDefault="003E2A01" w:rsidP="003E2A01">
    <w:pPr>
      <w:pStyle w:val="Footer"/>
      <w:ind w:hanging="1418"/>
    </w:pPr>
    <w:r>
      <w:rPr>
        <w:noProof/>
      </w:rPr>
      <w:drawing>
        <wp:inline distT="0" distB="0" distL="0" distR="0" wp14:anchorId="3466478E" wp14:editId="68B6ACE3">
          <wp:extent cx="7531100" cy="22023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630" cy="220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4660" w14:textId="77777777" w:rsidR="00D76B12" w:rsidRDefault="00D76B12" w:rsidP="003E2A01">
      <w:r>
        <w:separator/>
      </w:r>
    </w:p>
  </w:footnote>
  <w:footnote w:type="continuationSeparator" w:id="0">
    <w:p w14:paraId="5806C722" w14:textId="77777777" w:rsidR="00D76B12" w:rsidRDefault="00D76B12" w:rsidP="003E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7855" w14:textId="589D2EB3" w:rsidR="003E2A01" w:rsidRPr="003E2A01" w:rsidRDefault="003E2A01" w:rsidP="003E2A01">
    <w:pPr>
      <w:pStyle w:val="Header"/>
      <w:ind w:hanging="1418"/>
    </w:pPr>
    <w:r>
      <w:rPr>
        <w:noProof/>
      </w:rPr>
      <w:drawing>
        <wp:inline distT="0" distB="0" distL="0" distR="0" wp14:anchorId="211572D4" wp14:editId="15487C8F">
          <wp:extent cx="7529687" cy="1771650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478" cy="1797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6C88" w14:textId="7C1EF977" w:rsidR="003E2A01" w:rsidRDefault="003E2A01" w:rsidP="003E2A01">
    <w:pPr>
      <w:pStyle w:val="Header"/>
      <w:ind w:hanging="1418"/>
    </w:pPr>
    <w:r>
      <w:rPr>
        <w:noProof/>
      </w:rPr>
      <w:drawing>
        <wp:inline distT="0" distB="0" distL="0" distR="0" wp14:anchorId="4B554C15" wp14:editId="13C25AFF">
          <wp:extent cx="7531100" cy="19618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73" cy="199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230"/>
    <w:multiLevelType w:val="hybridMultilevel"/>
    <w:tmpl w:val="884A2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749"/>
    <w:multiLevelType w:val="multilevel"/>
    <w:tmpl w:val="E90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3ED4"/>
    <w:multiLevelType w:val="hybridMultilevel"/>
    <w:tmpl w:val="08E24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4A02"/>
    <w:multiLevelType w:val="hybridMultilevel"/>
    <w:tmpl w:val="FB72E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0A1F"/>
    <w:multiLevelType w:val="hybridMultilevel"/>
    <w:tmpl w:val="41AE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EA9"/>
    <w:multiLevelType w:val="hybridMultilevel"/>
    <w:tmpl w:val="48820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E441A"/>
    <w:multiLevelType w:val="multilevel"/>
    <w:tmpl w:val="9C3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259B0"/>
    <w:multiLevelType w:val="hybridMultilevel"/>
    <w:tmpl w:val="5544A69C"/>
    <w:lvl w:ilvl="0" w:tplc="55027F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45737B"/>
    <w:multiLevelType w:val="multilevel"/>
    <w:tmpl w:val="051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D1FEB"/>
    <w:multiLevelType w:val="hybridMultilevel"/>
    <w:tmpl w:val="D256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86C"/>
    <w:multiLevelType w:val="multilevel"/>
    <w:tmpl w:val="F76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B7D75"/>
    <w:multiLevelType w:val="multilevel"/>
    <w:tmpl w:val="71DE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C09C4"/>
    <w:multiLevelType w:val="multilevel"/>
    <w:tmpl w:val="A054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9366E"/>
    <w:multiLevelType w:val="hybridMultilevel"/>
    <w:tmpl w:val="BFBC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5C4B"/>
    <w:multiLevelType w:val="multilevel"/>
    <w:tmpl w:val="98E899E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91"/>
        </w:tabs>
        <w:ind w:left="1191" w:hanging="1191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4%1.%2.%3.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4CA5D92"/>
    <w:multiLevelType w:val="multilevel"/>
    <w:tmpl w:val="FC8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C000F"/>
    <w:multiLevelType w:val="multilevel"/>
    <w:tmpl w:val="D4B4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B7CD0"/>
    <w:multiLevelType w:val="hybridMultilevel"/>
    <w:tmpl w:val="123CDAA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932FA"/>
    <w:multiLevelType w:val="hybridMultilevel"/>
    <w:tmpl w:val="AC0AA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64428"/>
    <w:multiLevelType w:val="multilevel"/>
    <w:tmpl w:val="758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93790E"/>
    <w:multiLevelType w:val="hybridMultilevel"/>
    <w:tmpl w:val="AF3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C3A59"/>
    <w:multiLevelType w:val="hybridMultilevel"/>
    <w:tmpl w:val="354E8032"/>
    <w:lvl w:ilvl="0" w:tplc="FCB083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903B63"/>
    <w:multiLevelType w:val="multilevel"/>
    <w:tmpl w:val="1C0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14DD4"/>
    <w:multiLevelType w:val="multilevel"/>
    <w:tmpl w:val="1D5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DE0DEF"/>
    <w:multiLevelType w:val="hybridMultilevel"/>
    <w:tmpl w:val="7388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C27DD"/>
    <w:multiLevelType w:val="hybridMultilevel"/>
    <w:tmpl w:val="4DBE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E0A0B"/>
    <w:multiLevelType w:val="multilevel"/>
    <w:tmpl w:val="17D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7405A2"/>
    <w:multiLevelType w:val="multilevel"/>
    <w:tmpl w:val="7C0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A2DB5"/>
    <w:multiLevelType w:val="hybridMultilevel"/>
    <w:tmpl w:val="83CE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2F18"/>
    <w:multiLevelType w:val="hybridMultilevel"/>
    <w:tmpl w:val="DE98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730C2"/>
    <w:multiLevelType w:val="multilevel"/>
    <w:tmpl w:val="6C8E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E0B82"/>
    <w:multiLevelType w:val="multilevel"/>
    <w:tmpl w:val="5C4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ED267A"/>
    <w:multiLevelType w:val="hybridMultilevel"/>
    <w:tmpl w:val="C6927D9E"/>
    <w:lvl w:ilvl="0" w:tplc="65F86F06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454FA"/>
    <w:multiLevelType w:val="multilevel"/>
    <w:tmpl w:val="63C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D946AD"/>
    <w:multiLevelType w:val="hybridMultilevel"/>
    <w:tmpl w:val="534035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2660B"/>
    <w:multiLevelType w:val="multilevel"/>
    <w:tmpl w:val="D07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D52AE0"/>
    <w:multiLevelType w:val="hybridMultilevel"/>
    <w:tmpl w:val="C8E80C12"/>
    <w:lvl w:ilvl="0" w:tplc="0409000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  <w:color w:val="auto"/>
      </w:rPr>
    </w:lvl>
    <w:lvl w:ilvl="1" w:tplc="0409001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0E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E2FEF"/>
    <w:multiLevelType w:val="hybridMultilevel"/>
    <w:tmpl w:val="2F6A8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A2F85"/>
    <w:multiLevelType w:val="hybridMultilevel"/>
    <w:tmpl w:val="899A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02E0D"/>
    <w:multiLevelType w:val="hybridMultilevel"/>
    <w:tmpl w:val="E282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F131E"/>
    <w:multiLevelType w:val="hybridMultilevel"/>
    <w:tmpl w:val="2CFE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62549">
    <w:abstractNumId w:val="10"/>
  </w:num>
  <w:num w:numId="2" w16cid:durableId="752165765">
    <w:abstractNumId w:val="13"/>
  </w:num>
  <w:num w:numId="3" w16cid:durableId="1519351196">
    <w:abstractNumId w:val="32"/>
  </w:num>
  <w:num w:numId="4" w16cid:durableId="1104812460">
    <w:abstractNumId w:val="2"/>
  </w:num>
  <w:num w:numId="5" w16cid:durableId="227349342">
    <w:abstractNumId w:val="28"/>
  </w:num>
  <w:num w:numId="6" w16cid:durableId="933325696">
    <w:abstractNumId w:val="4"/>
  </w:num>
  <w:num w:numId="7" w16cid:durableId="1804349573">
    <w:abstractNumId w:val="39"/>
  </w:num>
  <w:num w:numId="8" w16cid:durableId="539245111">
    <w:abstractNumId w:val="29"/>
  </w:num>
  <w:num w:numId="9" w16cid:durableId="426659990">
    <w:abstractNumId w:val="40"/>
  </w:num>
  <w:num w:numId="10" w16cid:durableId="1068725288">
    <w:abstractNumId w:val="38"/>
  </w:num>
  <w:num w:numId="11" w16cid:durableId="38751920">
    <w:abstractNumId w:val="12"/>
  </w:num>
  <w:num w:numId="12" w16cid:durableId="2053074820">
    <w:abstractNumId w:val="11"/>
  </w:num>
  <w:num w:numId="13" w16cid:durableId="2103640429">
    <w:abstractNumId w:val="1"/>
  </w:num>
  <w:num w:numId="14" w16cid:durableId="1464618473">
    <w:abstractNumId w:val="30"/>
  </w:num>
  <w:num w:numId="15" w16cid:durableId="816999488">
    <w:abstractNumId w:val="16"/>
  </w:num>
  <w:num w:numId="16" w16cid:durableId="593821888">
    <w:abstractNumId w:val="33"/>
  </w:num>
  <w:num w:numId="17" w16cid:durableId="100689161">
    <w:abstractNumId w:val="23"/>
  </w:num>
  <w:num w:numId="18" w16cid:durableId="1157266842">
    <w:abstractNumId w:val="6"/>
  </w:num>
  <w:num w:numId="19" w16cid:durableId="1462651523">
    <w:abstractNumId w:val="8"/>
  </w:num>
  <w:num w:numId="20" w16cid:durableId="1392650559">
    <w:abstractNumId w:val="22"/>
  </w:num>
  <w:num w:numId="21" w16cid:durableId="2122410989">
    <w:abstractNumId w:val="15"/>
  </w:num>
  <w:num w:numId="22" w16cid:durableId="725760680">
    <w:abstractNumId w:val="27"/>
  </w:num>
  <w:num w:numId="23" w16cid:durableId="799037948">
    <w:abstractNumId w:val="14"/>
  </w:num>
  <w:num w:numId="24" w16cid:durableId="1705327978">
    <w:abstractNumId w:val="36"/>
  </w:num>
  <w:num w:numId="25" w16cid:durableId="995885985">
    <w:abstractNumId w:val="17"/>
  </w:num>
  <w:num w:numId="26" w16cid:durableId="1478837861">
    <w:abstractNumId w:val="0"/>
  </w:num>
  <w:num w:numId="27" w16cid:durableId="1627858119">
    <w:abstractNumId w:val="37"/>
  </w:num>
  <w:num w:numId="28" w16cid:durableId="1801679657">
    <w:abstractNumId w:val="18"/>
  </w:num>
  <w:num w:numId="29" w16cid:durableId="1639336497">
    <w:abstractNumId w:val="25"/>
  </w:num>
  <w:num w:numId="30" w16cid:durableId="1732074746">
    <w:abstractNumId w:val="9"/>
  </w:num>
  <w:num w:numId="31" w16cid:durableId="1869561652">
    <w:abstractNumId w:val="24"/>
  </w:num>
  <w:num w:numId="32" w16cid:durableId="268195630">
    <w:abstractNumId w:val="20"/>
  </w:num>
  <w:num w:numId="33" w16cid:durableId="661012757">
    <w:abstractNumId w:val="3"/>
  </w:num>
  <w:num w:numId="34" w16cid:durableId="312948984">
    <w:abstractNumId w:val="5"/>
  </w:num>
  <w:num w:numId="35" w16cid:durableId="1080517973">
    <w:abstractNumId w:val="7"/>
  </w:num>
  <w:num w:numId="36" w16cid:durableId="944112302">
    <w:abstractNumId w:val="34"/>
  </w:num>
  <w:num w:numId="37" w16cid:durableId="145097850">
    <w:abstractNumId w:val="21"/>
  </w:num>
  <w:num w:numId="38" w16cid:durableId="66072197">
    <w:abstractNumId w:val="19"/>
  </w:num>
  <w:num w:numId="39" w16cid:durableId="654918216">
    <w:abstractNumId w:val="26"/>
  </w:num>
  <w:num w:numId="40" w16cid:durableId="936837995">
    <w:abstractNumId w:val="31"/>
  </w:num>
  <w:num w:numId="41" w16cid:durableId="2978023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01"/>
    <w:rsid w:val="00013785"/>
    <w:rsid w:val="00014346"/>
    <w:rsid w:val="00020A61"/>
    <w:rsid w:val="000303D6"/>
    <w:rsid w:val="00062D5A"/>
    <w:rsid w:val="00074462"/>
    <w:rsid w:val="000C7248"/>
    <w:rsid w:val="000D6B01"/>
    <w:rsid w:val="000E41FC"/>
    <w:rsid w:val="000E5B6D"/>
    <w:rsid w:val="000E63C2"/>
    <w:rsid w:val="000F0DCF"/>
    <w:rsid w:val="000F4D04"/>
    <w:rsid w:val="00105A31"/>
    <w:rsid w:val="00130250"/>
    <w:rsid w:val="00141327"/>
    <w:rsid w:val="00162208"/>
    <w:rsid w:val="001711B9"/>
    <w:rsid w:val="00173345"/>
    <w:rsid w:val="001735CA"/>
    <w:rsid w:val="001A296E"/>
    <w:rsid w:val="001C6CEA"/>
    <w:rsid w:val="001D70F5"/>
    <w:rsid w:val="001E02B6"/>
    <w:rsid w:val="001F4172"/>
    <w:rsid w:val="001F718C"/>
    <w:rsid w:val="00200814"/>
    <w:rsid w:val="0020173B"/>
    <w:rsid w:val="00217854"/>
    <w:rsid w:val="002531A7"/>
    <w:rsid w:val="002760BC"/>
    <w:rsid w:val="00277810"/>
    <w:rsid w:val="002824AF"/>
    <w:rsid w:val="0029085E"/>
    <w:rsid w:val="00291699"/>
    <w:rsid w:val="002A0C3E"/>
    <w:rsid w:val="002A3CC9"/>
    <w:rsid w:val="002B6D2C"/>
    <w:rsid w:val="002C42C3"/>
    <w:rsid w:val="002F42C4"/>
    <w:rsid w:val="00324018"/>
    <w:rsid w:val="003270FA"/>
    <w:rsid w:val="00334D91"/>
    <w:rsid w:val="003374D2"/>
    <w:rsid w:val="00340B13"/>
    <w:rsid w:val="003413AA"/>
    <w:rsid w:val="00347604"/>
    <w:rsid w:val="00375E6C"/>
    <w:rsid w:val="003810E5"/>
    <w:rsid w:val="003A330D"/>
    <w:rsid w:val="003A5786"/>
    <w:rsid w:val="003C2DB4"/>
    <w:rsid w:val="003E2A01"/>
    <w:rsid w:val="003E5E4B"/>
    <w:rsid w:val="003F48B8"/>
    <w:rsid w:val="003F5D6C"/>
    <w:rsid w:val="0040241E"/>
    <w:rsid w:val="0040542F"/>
    <w:rsid w:val="0040562F"/>
    <w:rsid w:val="004166A0"/>
    <w:rsid w:val="00422926"/>
    <w:rsid w:val="004259FE"/>
    <w:rsid w:val="00446FFF"/>
    <w:rsid w:val="00453046"/>
    <w:rsid w:val="00461456"/>
    <w:rsid w:val="00463360"/>
    <w:rsid w:val="00492E80"/>
    <w:rsid w:val="004958C1"/>
    <w:rsid w:val="004B71B0"/>
    <w:rsid w:val="004E1042"/>
    <w:rsid w:val="004E79F7"/>
    <w:rsid w:val="004F48DB"/>
    <w:rsid w:val="005061D2"/>
    <w:rsid w:val="00526004"/>
    <w:rsid w:val="0056692F"/>
    <w:rsid w:val="005D698F"/>
    <w:rsid w:val="005E41F2"/>
    <w:rsid w:val="005F3149"/>
    <w:rsid w:val="006146AF"/>
    <w:rsid w:val="0061555D"/>
    <w:rsid w:val="00623E83"/>
    <w:rsid w:val="0062577F"/>
    <w:rsid w:val="00627AB0"/>
    <w:rsid w:val="00637244"/>
    <w:rsid w:val="00674B1A"/>
    <w:rsid w:val="00676123"/>
    <w:rsid w:val="00681C22"/>
    <w:rsid w:val="006938A9"/>
    <w:rsid w:val="006C6AB0"/>
    <w:rsid w:val="006D1760"/>
    <w:rsid w:val="006D7911"/>
    <w:rsid w:val="00700DCB"/>
    <w:rsid w:val="00714F5C"/>
    <w:rsid w:val="00717506"/>
    <w:rsid w:val="00720F9A"/>
    <w:rsid w:val="00763742"/>
    <w:rsid w:val="00763B4E"/>
    <w:rsid w:val="0076538D"/>
    <w:rsid w:val="007741EB"/>
    <w:rsid w:val="007852FC"/>
    <w:rsid w:val="00791F87"/>
    <w:rsid w:val="007A3C15"/>
    <w:rsid w:val="007B7041"/>
    <w:rsid w:val="007D28FD"/>
    <w:rsid w:val="007D5910"/>
    <w:rsid w:val="007F056F"/>
    <w:rsid w:val="007F773F"/>
    <w:rsid w:val="00800575"/>
    <w:rsid w:val="00802617"/>
    <w:rsid w:val="00804469"/>
    <w:rsid w:val="008267A4"/>
    <w:rsid w:val="00837632"/>
    <w:rsid w:val="008723F9"/>
    <w:rsid w:val="00876021"/>
    <w:rsid w:val="00885A89"/>
    <w:rsid w:val="0088602C"/>
    <w:rsid w:val="00893786"/>
    <w:rsid w:val="008C4EB0"/>
    <w:rsid w:val="008E4B6C"/>
    <w:rsid w:val="008E668C"/>
    <w:rsid w:val="00916F1A"/>
    <w:rsid w:val="0091794F"/>
    <w:rsid w:val="00936C09"/>
    <w:rsid w:val="009471A5"/>
    <w:rsid w:val="00953665"/>
    <w:rsid w:val="00955D87"/>
    <w:rsid w:val="00965E98"/>
    <w:rsid w:val="009672EF"/>
    <w:rsid w:val="009739A8"/>
    <w:rsid w:val="00987557"/>
    <w:rsid w:val="009973A0"/>
    <w:rsid w:val="009A734D"/>
    <w:rsid w:val="009B6E52"/>
    <w:rsid w:val="009B7247"/>
    <w:rsid w:val="009E4870"/>
    <w:rsid w:val="009F7D1C"/>
    <w:rsid w:val="00A02FE3"/>
    <w:rsid w:val="00A12D67"/>
    <w:rsid w:val="00A70810"/>
    <w:rsid w:val="00AA1A6C"/>
    <w:rsid w:val="00AA4F85"/>
    <w:rsid w:val="00AB0C60"/>
    <w:rsid w:val="00AC7259"/>
    <w:rsid w:val="00AE1AE9"/>
    <w:rsid w:val="00AF4710"/>
    <w:rsid w:val="00AF7401"/>
    <w:rsid w:val="00B04454"/>
    <w:rsid w:val="00B047EA"/>
    <w:rsid w:val="00B06D82"/>
    <w:rsid w:val="00B11E98"/>
    <w:rsid w:val="00B13064"/>
    <w:rsid w:val="00B22B68"/>
    <w:rsid w:val="00B24F36"/>
    <w:rsid w:val="00B2630F"/>
    <w:rsid w:val="00B3421E"/>
    <w:rsid w:val="00B5195D"/>
    <w:rsid w:val="00B54B74"/>
    <w:rsid w:val="00B71ED7"/>
    <w:rsid w:val="00B87F72"/>
    <w:rsid w:val="00B93F0D"/>
    <w:rsid w:val="00BB0596"/>
    <w:rsid w:val="00BB33E0"/>
    <w:rsid w:val="00BB3619"/>
    <w:rsid w:val="00BB73EF"/>
    <w:rsid w:val="00BC34B2"/>
    <w:rsid w:val="00BD2339"/>
    <w:rsid w:val="00C06506"/>
    <w:rsid w:val="00C14609"/>
    <w:rsid w:val="00C34B17"/>
    <w:rsid w:val="00C400BF"/>
    <w:rsid w:val="00C4529B"/>
    <w:rsid w:val="00C57B7C"/>
    <w:rsid w:val="00C81D78"/>
    <w:rsid w:val="00C8630F"/>
    <w:rsid w:val="00C9224D"/>
    <w:rsid w:val="00CA495F"/>
    <w:rsid w:val="00CC171B"/>
    <w:rsid w:val="00CC2355"/>
    <w:rsid w:val="00CE4493"/>
    <w:rsid w:val="00CF699F"/>
    <w:rsid w:val="00D04FCB"/>
    <w:rsid w:val="00D12D70"/>
    <w:rsid w:val="00D76908"/>
    <w:rsid w:val="00D76B12"/>
    <w:rsid w:val="00D80856"/>
    <w:rsid w:val="00DA3015"/>
    <w:rsid w:val="00DB3129"/>
    <w:rsid w:val="00DE7A84"/>
    <w:rsid w:val="00DF0AD4"/>
    <w:rsid w:val="00DF3DF9"/>
    <w:rsid w:val="00DF64D5"/>
    <w:rsid w:val="00E17E69"/>
    <w:rsid w:val="00E221FF"/>
    <w:rsid w:val="00E31861"/>
    <w:rsid w:val="00E403E8"/>
    <w:rsid w:val="00E417CA"/>
    <w:rsid w:val="00E52D5D"/>
    <w:rsid w:val="00E63FB9"/>
    <w:rsid w:val="00E6702D"/>
    <w:rsid w:val="00E74ABF"/>
    <w:rsid w:val="00E8260A"/>
    <w:rsid w:val="00E8367F"/>
    <w:rsid w:val="00E931D8"/>
    <w:rsid w:val="00EC1D92"/>
    <w:rsid w:val="00ED301A"/>
    <w:rsid w:val="00EF1D4B"/>
    <w:rsid w:val="00EF2CDE"/>
    <w:rsid w:val="00EF3A7D"/>
    <w:rsid w:val="00EF6AA4"/>
    <w:rsid w:val="00F25BB1"/>
    <w:rsid w:val="00F328AC"/>
    <w:rsid w:val="00F60509"/>
    <w:rsid w:val="00F61330"/>
    <w:rsid w:val="00F62539"/>
    <w:rsid w:val="00F7154D"/>
    <w:rsid w:val="00F74614"/>
    <w:rsid w:val="00F74A57"/>
    <w:rsid w:val="00F81503"/>
    <w:rsid w:val="00FA41FB"/>
    <w:rsid w:val="00FB368D"/>
    <w:rsid w:val="00FB70EB"/>
    <w:rsid w:val="00FC3530"/>
    <w:rsid w:val="00FC7897"/>
    <w:rsid w:val="00FD09C7"/>
    <w:rsid w:val="00FD7188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F81E"/>
  <w15:chartTrackingRefBased/>
  <w15:docId w15:val="{DF2F465D-78B3-D349-9549-006ACAB6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C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E5E4B"/>
    <w:pPr>
      <w:keepNext/>
      <w:numPr>
        <w:numId w:val="23"/>
      </w:numPr>
      <w:pBdr>
        <w:top w:val="single" w:sz="4" w:space="6" w:color="auto"/>
        <w:bottom w:val="single" w:sz="4" w:space="6" w:color="auto"/>
      </w:pBdr>
      <w:spacing w:before="240" w:after="60"/>
      <w:jc w:val="both"/>
      <w:outlineLvl w:val="0"/>
    </w:pPr>
    <w:rPr>
      <w:rFonts w:ascii="Times New Roman Bold" w:eastAsia="Times New Roman" w:hAnsi="Times New Roman Bold" w:cs="Arial"/>
      <w:b/>
      <w:bCs/>
      <w:caps/>
      <w:kern w:val="32"/>
      <w:szCs w:val="32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3E5E4B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val="en-IE" w:eastAsia="en-IE"/>
    </w:rPr>
  </w:style>
  <w:style w:type="paragraph" w:styleId="Heading3">
    <w:name w:val="heading 3"/>
    <w:basedOn w:val="Normal"/>
    <w:next w:val="Normal"/>
    <w:link w:val="Heading3Char"/>
    <w:qFormat/>
    <w:rsid w:val="003E5E4B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Times New Roman" w:eastAsia="Times New Roman" w:hAnsi="Times New Roman" w:cs="Arial"/>
      <w:bCs/>
      <w:szCs w:val="26"/>
      <w:u w:val="single"/>
      <w:lang w:val="en-IE" w:eastAsia="en-IE"/>
    </w:rPr>
  </w:style>
  <w:style w:type="paragraph" w:styleId="Heading4">
    <w:name w:val="heading 4"/>
    <w:basedOn w:val="Normal"/>
    <w:next w:val="Normal"/>
    <w:link w:val="Heading4Char"/>
    <w:qFormat/>
    <w:rsid w:val="003E5E4B"/>
    <w:pPr>
      <w:keepNext/>
      <w:numPr>
        <w:ilvl w:val="3"/>
        <w:numId w:val="23"/>
      </w:numPr>
      <w:jc w:val="center"/>
      <w:outlineLvl w:val="3"/>
    </w:pPr>
    <w:rPr>
      <w:rFonts w:ascii="Times New Roman" w:eastAsia="Times New Roman" w:hAnsi="Times New Roman" w:cs="Times New Roman"/>
      <w:b/>
      <w:bCs/>
      <w:lang w:val="en-IE" w:eastAsia="en-IE"/>
    </w:rPr>
  </w:style>
  <w:style w:type="paragraph" w:styleId="Heading5">
    <w:name w:val="heading 5"/>
    <w:basedOn w:val="Normal"/>
    <w:next w:val="Normal"/>
    <w:link w:val="Heading5Char"/>
    <w:qFormat/>
    <w:rsid w:val="003E5E4B"/>
    <w:pPr>
      <w:keepNext/>
      <w:numPr>
        <w:ilvl w:val="4"/>
        <w:numId w:val="23"/>
      </w:numPr>
      <w:pBdr>
        <w:top w:val="single" w:sz="4" w:space="1" w:color="auto"/>
      </w:pBdr>
      <w:jc w:val="center"/>
      <w:outlineLvl w:val="4"/>
    </w:pPr>
    <w:rPr>
      <w:rFonts w:ascii="Times New Roman" w:eastAsia="Times New Roman" w:hAnsi="Times New Roman" w:cs="Times New Roman"/>
      <w:b/>
      <w:bCs/>
      <w:lang w:val="en-IE" w:eastAsia="en-IE"/>
    </w:rPr>
  </w:style>
  <w:style w:type="paragraph" w:styleId="Heading6">
    <w:name w:val="heading 6"/>
    <w:basedOn w:val="Normal"/>
    <w:next w:val="Normal"/>
    <w:link w:val="Heading6Char"/>
    <w:qFormat/>
    <w:rsid w:val="003E5E4B"/>
    <w:pPr>
      <w:keepNext/>
      <w:numPr>
        <w:ilvl w:val="5"/>
        <w:numId w:val="23"/>
      </w:numPr>
      <w:jc w:val="right"/>
      <w:outlineLvl w:val="5"/>
    </w:pPr>
    <w:rPr>
      <w:rFonts w:ascii="Times New Roman" w:eastAsia="Times New Roman" w:hAnsi="Times New Roman" w:cs="Times New Roman"/>
      <w:b/>
      <w:bCs/>
      <w:lang w:val="en-IE" w:eastAsia="en-IE"/>
    </w:rPr>
  </w:style>
  <w:style w:type="paragraph" w:styleId="Heading7">
    <w:name w:val="heading 7"/>
    <w:basedOn w:val="Normal"/>
    <w:next w:val="Normal"/>
    <w:link w:val="Heading7Char"/>
    <w:qFormat/>
    <w:rsid w:val="003E5E4B"/>
    <w:pPr>
      <w:keepNext/>
      <w:numPr>
        <w:ilvl w:val="6"/>
        <w:numId w:val="23"/>
      </w:numPr>
      <w:jc w:val="both"/>
      <w:outlineLvl w:val="6"/>
    </w:pPr>
    <w:rPr>
      <w:rFonts w:ascii="Times New Roman" w:eastAsia="Times New Roman" w:hAnsi="Times New Roman" w:cs="Times New Roman"/>
      <w:i/>
      <w:iCs/>
      <w:lang w:val="en-IE" w:eastAsia="en-IE"/>
    </w:rPr>
  </w:style>
  <w:style w:type="paragraph" w:styleId="Heading8">
    <w:name w:val="heading 8"/>
    <w:basedOn w:val="Normal"/>
    <w:next w:val="Normal"/>
    <w:link w:val="Heading8Char"/>
    <w:qFormat/>
    <w:rsid w:val="003E5E4B"/>
    <w:pPr>
      <w:keepNext/>
      <w:numPr>
        <w:ilvl w:val="7"/>
        <w:numId w:val="23"/>
      </w:numPr>
      <w:jc w:val="both"/>
      <w:outlineLvl w:val="7"/>
    </w:pPr>
    <w:rPr>
      <w:rFonts w:ascii="Times New Roman" w:eastAsia="Times New Roman" w:hAnsi="Times New Roman" w:cs="Times New Roman"/>
      <w:i/>
      <w:iCs/>
      <w:u w:val="single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3E2A0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3E2A01"/>
  </w:style>
  <w:style w:type="paragraph" w:styleId="Footer">
    <w:name w:val="footer"/>
    <w:basedOn w:val="Normal"/>
    <w:link w:val="FooterChar"/>
    <w:uiPriority w:val="99"/>
    <w:unhideWhenUsed/>
    <w:rsid w:val="003E2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01"/>
  </w:style>
  <w:style w:type="paragraph" w:customStyle="1" w:styleId="BasicParagraph">
    <w:name w:val="[Basic Paragraph]"/>
    <w:basedOn w:val="Normal"/>
    <w:uiPriority w:val="99"/>
    <w:rsid w:val="00700DC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9471A5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672EF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AF4710"/>
    <w:pPr>
      <w:shd w:val="clear" w:color="auto" w:fill="770077"/>
      <w:spacing w:before="100" w:beforeAutospacing="1" w:after="100" w:afterAutospacing="1"/>
      <w:ind w:left="31"/>
    </w:pPr>
    <w:rPr>
      <w:rFonts w:ascii="Verdana" w:eastAsia="SimSun" w:hAnsi="Verdana" w:cs="Times New Roman"/>
      <w:color w:val="FFFFFF"/>
      <w:sz w:val="20"/>
      <w:szCs w:val="20"/>
      <w:lang w:val="en-US" w:eastAsia="zh-CN"/>
    </w:rPr>
  </w:style>
  <w:style w:type="character" w:styleId="Strong">
    <w:name w:val="Strong"/>
    <w:uiPriority w:val="22"/>
    <w:qFormat/>
    <w:rsid w:val="00AF4710"/>
    <w:rPr>
      <w:b/>
      <w:bCs/>
    </w:rPr>
  </w:style>
  <w:style w:type="paragraph" w:styleId="BodyText">
    <w:name w:val="Body Text"/>
    <w:basedOn w:val="Normal"/>
    <w:link w:val="BodyTextChar"/>
    <w:rsid w:val="00AF4710"/>
    <w:pPr>
      <w:spacing w:after="120"/>
      <w:jc w:val="both"/>
    </w:pPr>
    <w:rPr>
      <w:rFonts w:ascii="Century Gothic" w:eastAsia="Times New Roman" w:hAnsi="Century Gothic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AF4710"/>
    <w:rPr>
      <w:rFonts w:ascii="Century Gothic" w:eastAsia="Times New Roman" w:hAnsi="Century Gothic" w:cs="Times New Roman"/>
      <w:sz w:val="20"/>
    </w:rPr>
  </w:style>
  <w:style w:type="paragraph" w:styleId="NoSpacing">
    <w:name w:val="No Spacing"/>
    <w:uiPriority w:val="1"/>
    <w:qFormat/>
    <w:rsid w:val="00AF4710"/>
    <w:rPr>
      <w:rFonts w:ascii="Arial" w:eastAsia="Calibri" w:hAnsi="Arial" w:cs="Times New Roman"/>
      <w:szCs w:val="22"/>
    </w:rPr>
  </w:style>
  <w:style w:type="paragraph" w:customStyle="1" w:styleId="Customisabledocumentheading">
    <w:name w:val="Customisable document heading"/>
    <w:basedOn w:val="Normal"/>
    <w:next w:val="Normal"/>
    <w:uiPriority w:val="99"/>
    <w:qFormat/>
    <w:rsid w:val="003C2DB4"/>
    <w:rPr>
      <w:rFonts w:ascii="Arial" w:eastAsia="Times New Roman" w:hAnsi="Arial" w:cs="Arial"/>
      <w:b/>
      <w:bCs/>
      <w:sz w:val="22"/>
      <w:szCs w:val="22"/>
    </w:rPr>
  </w:style>
  <w:style w:type="paragraph" w:customStyle="1" w:styleId="MentorText">
    <w:name w:val="Mentor_Text"/>
    <w:basedOn w:val="Normal"/>
    <w:rsid w:val="003C2DB4"/>
    <w:pPr>
      <w:keepLines/>
      <w:tabs>
        <w:tab w:val="left" w:pos="0"/>
      </w:tabs>
      <w:spacing w:before="120"/>
      <w:jc w:val="both"/>
    </w:pPr>
    <w:rPr>
      <w:rFonts w:ascii="Arial" w:eastAsia="Times New Roman" w:hAnsi="Arial" w:cs="Times New Roman"/>
      <w:sz w:val="22"/>
      <w:szCs w:val="22"/>
      <w:lang w:eastAsia="en-GB"/>
    </w:rPr>
  </w:style>
  <w:style w:type="paragraph" w:customStyle="1" w:styleId="MentorHeading1">
    <w:name w:val="Mentor_Heading_1"/>
    <w:basedOn w:val="Normal"/>
    <w:next w:val="MentorText"/>
    <w:autoRedefine/>
    <w:rsid w:val="003C2DB4"/>
    <w:pPr>
      <w:keepNext/>
      <w:tabs>
        <w:tab w:val="left" w:pos="0"/>
      </w:tabs>
    </w:pPr>
    <w:rPr>
      <w:rFonts w:ascii="Palatino Linotype" w:eastAsia="Times New Roman" w:hAnsi="Palatino Linotype" w:cs="Times New Roman"/>
      <w:b/>
      <w:sz w:val="32"/>
      <w:szCs w:val="32"/>
      <w:lang w:eastAsia="en-GB"/>
    </w:rPr>
  </w:style>
  <w:style w:type="paragraph" w:customStyle="1" w:styleId="MentorHeading3">
    <w:name w:val="Mentor_Heading_3"/>
    <w:basedOn w:val="Normal"/>
    <w:next w:val="MentorText"/>
    <w:autoRedefine/>
    <w:rsid w:val="003C2DB4"/>
    <w:pPr>
      <w:keepNext/>
      <w:tabs>
        <w:tab w:val="left" w:pos="0"/>
      </w:tabs>
    </w:pPr>
    <w:rPr>
      <w:rFonts w:ascii="Palatino Linotype" w:eastAsia="Times New Roman" w:hAnsi="Palatino Linotype" w:cs="Times New Roman"/>
      <w:b/>
      <w:sz w:val="28"/>
      <w:lang w:eastAsia="en-GB"/>
    </w:rPr>
  </w:style>
  <w:style w:type="paragraph" w:customStyle="1" w:styleId="MentorHeading4">
    <w:name w:val="Mentor_Heading_4"/>
    <w:basedOn w:val="Normal"/>
    <w:next w:val="MentorText"/>
    <w:autoRedefine/>
    <w:rsid w:val="003C2DB4"/>
    <w:pPr>
      <w:keepNext/>
      <w:tabs>
        <w:tab w:val="left" w:pos="0"/>
      </w:tabs>
    </w:pPr>
    <w:rPr>
      <w:rFonts w:ascii="Palatino Linotype" w:eastAsia="Times New Roman" w:hAnsi="Palatino Linotype" w:cs="Times New Roman"/>
      <w:b/>
      <w:sz w:val="28"/>
      <w:lang w:eastAsia="en-GB"/>
    </w:rPr>
  </w:style>
  <w:style w:type="paragraph" w:customStyle="1" w:styleId="GaramondBody">
    <w:name w:val="Garamond Body"/>
    <w:basedOn w:val="Normal"/>
    <w:link w:val="GaramondBodyChar"/>
    <w:qFormat/>
    <w:rsid w:val="003C2DB4"/>
    <w:pPr>
      <w:autoSpaceDE w:val="0"/>
      <w:autoSpaceDN w:val="0"/>
      <w:adjustRightInd w:val="0"/>
      <w:jc w:val="both"/>
    </w:pPr>
    <w:rPr>
      <w:rFonts w:ascii="Garamond" w:eastAsia="Times New Roman" w:hAnsi="Garamond" w:cs="Arial"/>
      <w:sz w:val="20"/>
      <w:szCs w:val="18"/>
      <w:lang w:eastAsia="en-GB"/>
    </w:rPr>
  </w:style>
  <w:style w:type="character" w:customStyle="1" w:styleId="GaramondBodyChar">
    <w:name w:val="Garamond Body Char"/>
    <w:basedOn w:val="DefaultParagraphFont"/>
    <w:link w:val="GaramondBody"/>
    <w:rsid w:val="003C2DB4"/>
    <w:rPr>
      <w:rFonts w:ascii="Garamond" w:eastAsia="Times New Roman" w:hAnsi="Garamond" w:cs="Arial"/>
      <w:sz w:val="20"/>
      <w:szCs w:val="18"/>
      <w:lang w:eastAsia="en-GB"/>
    </w:rPr>
  </w:style>
  <w:style w:type="paragraph" w:customStyle="1" w:styleId="SubHeading">
    <w:name w:val="SubHeading"/>
    <w:basedOn w:val="Normal"/>
    <w:link w:val="SubHeadingChar"/>
    <w:qFormat/>
    <w:rsid w:val="003C2DB4"/>
    <w:pPr>
      <w:spacing w:line="276" w:lineRule="auto"/>
      <w:jc w:val="both"/>
    </w:pPr>
    <w:rPr>
      <w:rFonts w:ascii="Arial" w:eastAsiaTheme="minorHAnsi" w:hAnsi="Arial"/>
      <w:b/>
      <w:sz w:val="20"/>
      <w:szCs w:val="22"/>
    </w:rPr>
  </w:style>
  <w:style w:type="character" w:customStyle="1" w:styleId="SubHeadingChar">
    <w:name w:val="SubHeading Char"/>
    <w:basedOn w:val="DefaultParagraphFont"/>
    <w:link w:val="SubHeading"/>
    <w:rsid w:val="003C2DB4"/>
    <w:rPr>
      <w:rFonts w:ascii="Arial" w:hAnsi="Arial"/>
      <w:b/>
      <w:sz w:val="20"/>
      <w:szCs w:val="22"/>
    </w:rPr>
  </w:style>
  <w:style w:type="character" w:customStyle="1" w:styleId="Heading1Char">
    <w:name w:val="Heading 1 Char"/>
    <w:basedOn w:val="DefaultParagraphFont"/>
    <w:link w:val="Heading1"/>
    <w:rsid w:val="003E5E4B"/>
    <w:rPr>
      <w:rFonts w:ascii="Times New Roman Bold" w:eastAsia="Times New Roman" w:hAnsi="Times New Roman Bold" w:cs="Arial"/>
      <w:b/>
      <w:bCs/>
      <w:caps/>
      <w:kern w:val="32"/>
      <w:szCs w:val="32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3E5E4B"/>
    <w:rPr>
      <w:rFonts w:ascii="Times New Roman" w:eastAsia="Times New Roman" w:hAnsi="Times New Roman" w:cs="Arial"/>
      <w:b/>
      <w:bCs/>
      <w:iCs/>
      <w:szCs w:val="28"/>
      <w:lang w:val="en-IE" w:eastAsia="en-IE"/>
    </w:rPr>
  </w:style>
  <w:style w:type="character" w:customStyle="1" w:styleId="Heading3Char">
    <w:name w:val="Heading 3 Char"/>
    <w:basedOn w:val="DefaultParagraphFont"/>
    <w:link w:val="Heading3"/>
    <w:rsid w:val="003E5E4B"/>
    <w:rPr>
      <w:rFonts w:ascii="Times New Roman" w:eastAsia="Times New Roman" w:hAnsi="Times New Roman" w:cs="Arial"/>
      <w:bCs/>
      <w:szCs w:val="26"/>
      <w:u w:val="single"/>
      <w:lang w:val="en-IE" w:eastAsia="en-IE"/>
    </w:rPr>
  </w:style>
  <w:style w:type="character" w:customStyle="1" w:styleId="Heading4Char">
    <w:name w:val="Heading 4 Char"/>
    <w:basedOn w:val="DefaultParagraphFont"/>
    <w:link w:val="Heading4"/>
    <w:rsid w:val="003E5E4B"/>
    <w:rPr>
      <w:rFonts w:ascii="Times New Roman" w:eastAsia="Times New Roman" w:hAnsi="Times New Roman" w:cs="Times New Roman"/>
      <w:b/>
      <w:bCs/>
      <w:lang w:val="en-IE" w:eastAsia="en-IE"/>
    </w:rPr>
  </w:style>
  <w:style w:type="character" w:customStyle="1" w:styleId="Heading5Char">
    <w:name w:val="Heading 5 Char"/>
    <w:basedOn w:val="DefaultParagraphFont"/>
    <w:link w:val="Heading5"/>
    <w:rsid w:val="003E5E4B"/>
    <w:rPr>
      <w:rFonts w:ascii="Times New Roman" w:eastAsia="Times New Roman" w:hAnsi="Times New Roman" w:cs="Times New Roman"/>
      <w:b/>
      <w:bCs/>
      <w:lang w:val="en-IE" w:eastAsia="en-IE"/>
    </w:rPr>
  </w:style>
  <w:style w:type="character" w:customStyle="1" w:styleId="Heading6Char">
    <w:name w:val="Heading 6 Char"/>
    <w:basedOn w:val="DefaultParagraphFont"/>
    <w:link w:val="Heading6"/>
    <w:rsid w:val="003E5E4B"/>
    <w:rPr>
      <w:rFonts w:ascii="Times New Roman" w:eastAsia="Times New Roman" w:hAnsi="Times New Roman" w:cs="Times New Roman"/>
      <w:b/>
      <w:bCs/>
      <w:lang w:val="en-IE" w:eastAsia="en-IE"/>
    </w:rPr>
  </w:style>
  <w:style w:type="character" w:customStyle="1" w:styleId="Heading7Char">
    <w:name w:val="Heading 7 Char"/>
    <w:basedOn w:val="DefaultParagraphFont"/>
    <w:link w:val="Heading7"/>
    <w:rsid w:val="003E5E4B"/>
    <w:rPr>
      <w:rFonts w:ascii="Times New Roman" w:eastAsia="Times New Roman" w:hAnsi="Times New Roman" w:cs="Times New Roman"/>
      <w:i/>
      <w:iCs/>
      <w:lang w:val="en-IE" w:eastAsia="en-IE"/>
    </w:rPr>
  </w:style>
  <w:style w:type="character" w:customStyle="1" w:styleId="Heading8Char">
    <w:name w:val="Heading 8 Char"/>
    <w:basedOn w:val="DefaultParagraphFont"/>
    <w:link w:val="Heading8"/>
    <w:rsid w:val="003E5E4B"/>
    <w:rPr>
      <w:rFonts w:ascii="Times New Roman" w:eastAsia="Times New Roman" w:hAnsi="Times New Roman" w:cs="Times New Roman"/>
      <w:i/>
      <w:iCs/>
      <w:u w:val="single"/>
      <w:lang w:val="en-IE" w:eastAsia="en-IE"/>
    </w:rPr>
  </w:style>
  <w:style w:type="paragraph" w:styleId="ListParagraph">
    <w:name w:val="List Paragraph"/>
    <w:basedOn w:val="Normal"/>
    <w:uiPriority w:val="34"/>
    <w:qFormat/>
    <w:rsid w:val="003E5E4B"/>
    <w:pPr>
      <w:ind w:left="720"/>
    </w:pPr>
    <w:rPr>
      <w:rFonts w:ascii="Arial" w:eastAsia="Times New Roman" w:hAnsi="Arial" w:cs="Times New Roman"/>
      <w:lang w:val="en-IE" w:eastAsia="en-IE"/>
    </w:rPr>
  </w:style>
  <w:style w:type="paragraph" w:customStyle="1" w:styleId="Default">
    <w:name w:val="Default"/>
    <w:rsid w:val="003E5E4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IE" w:eastAsia="en-IE"/>
    </w:rPr>
  </w:style>
  <w:style w:type="character" w:styleId="Emphasis">
    <w:name w:val="Emphasis"/>
    <w:basedOn w:val="DefaultParagraphFont"/>
    <w:qFormat/>
    <w:rsid w:val="00B24F36"/>
    <w:rPr>
      <w:i/>
      <w:iCs/>
    </w:rPr>
  </w:style>
  <w:style w:type="paragraph" w:customStyle="1" w:styleId="MainText">
    <w:name w:val="Main Text"/>
    <w:basedOn w:val="Normal"/>
    <w:link w:val="MainTextChar"/>
    <w:qFormat/>
    <w:rsid w:val="00334D91"/>
    <w:pPr>
      <w:jc w:val="both"/>
    </w:pPr>
    <w:rPr>
      <w:rFonts w:ascii="Garamond" w:eastAsiaTheme="minorHAnsi" w:hAnsi="Garamond" w:cs="Arial"/>
      <w:color w:val="615C5D"/>
      <w:sz w:val="20"/>
      <w:szCs w:val="22"/>
    </w:rPr>
  </w:style>
  <w:style w:type="character" w:customStyle="1" w:styleId="MainTextChar">
    <w:name w:val="Main Text Char"/>
    <w:basedOn w:val="DefaultParagraphFont"/>
    <w:link w:val="MainText"/>
    <w:rsid w:val="00334D91"/>
    <w:rPr>
      <w:rFonts w:ascii="Garamond" w:hAnsi="Garamond" w:cs="Arial"/>
      <w:color w:val="615C5D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334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506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71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974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940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605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581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34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2946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9112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584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901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407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058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584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8066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697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301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002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0955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47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625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43">
              <w:marLeft w:val="-225"/>
              <w:marRight w:val="-225"/>
              <w:marTop w:val="0"/>
              <w:marBottom w:val="0"/>
              <w:divBdr>
                <w:top w:val="dotted" w:sz="6" w:space="8" w:color="560D5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B1657-5065-304C-BA01-6DEBEDB8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Nally</dc:creator>
  <cp:keywords/>
  <dc:description/>
  <cp:lastModifiedBy>AnaMaria Balanica</cp:lastModifiedBy>
  <cp:revision>2</cp:revision>
  <dcterms:created xsi:type="dcterms:W3CDTF">2025-06-05T13:24:00Z</dcterms:created>
  <dcterms:modified xsi:type="dcterms:W3CDTF">2025-06-05T13:24:00Z</dcterms:modified>
</cp:coreProperties>
</file>